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FD7E19" w:rsidRPr="00FD7E19" w14:paraId="33AD2F1E" w14:textId="77777777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7E3A" w14:textId="77777777" w:rsidR="00FD7E19" w:rsidRPr="00FD7E19" w:rsidRDefault="00FD7E19" w:rsidP="00FD7E19">
            <w:pPr>
              <w:spacing w:after="160" w:line="259" w:lineRule="auto"/>
              <w:jc w:val="center"/>
              <w:rPr>
                <w:b/>
                <w:bCs/>
              </w:rPr>
            </w:pPr>
            <w:r w:rsidRPr="00FD7E19">
              <w:rPr>
                <w:b/>
                <w:bCs/>
              </w:rPr>
              <w:t>7.SINIF SOSYAL BİLGİLER 2.DÖNEM 1. YAZILI SINAVI</w:t>
            </w:r>
          </w:p>
        </w:tc>
      </w:tr>
      <w:tr w:rsidR="00FD7E19" w:rsidRPr="00FD7E19" w14:paraId="177130E7" w14:textId="77777777">
        <w:trPr>
          <w:trHeight w:val="1607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66A5" w14:textId="77777777" w:rsidR="00FD7E19" w:rsidRPr="00FD7E19" w:rsidRDefault="00FD7E19" w:rsidP="00FD7E19">
            <w:pPr>
              <w:spacing w:after="160" w:line="259" w:lineRule="auto"/>
              <w:rPr>
                <w:b/>
                <w:bCs/>
              </w:rPr>
            </w:pPr>
            <w:r w:rsidRPr="00FD7E19">
              <w:rPr>
                <w:b/>
                <w:bCs/>
              </w:rPr>
              <w:t>ADI-SOYADI:</w:t>
            </w:r>
          </w:p>
          <w:p w14:paraId="026F8C21" w14:textId="77777777" w:rsidR="00FD7E19" w:rsidRPr="00FD7E19" w:rsidRDefault="00FD7E19" w:rsidP="00FD7E19">
            <w:pPr>
              <w:spacing w:after="160" w:line="259" w:lineRule="auto"/>
              <w:rPr>
                <w:b/>
                <w:bCs/>
              </w:rPr>
            </w:pPr>
            <w:r w:rsidRPr="00FD7E19">
              <w:rPr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8CB5" w14:textId="77777777" w:rsidR="00FD7E19" w:rsidRPr="00FD7E19" w:rsidRDefault="00FD7E19" w:rsidP="00FD7E19">
            <w:pPr>
              <w:spacing w:after="160" w:line="259" w:lineRule="auto"/>
              <w:rPr>
                <w:b/>
                <w:bCs/>
              </w:rPr>
            </w:pPr>
            <w:r w:rsidRPr="00FD7E19">
              <w:rPr>
                <w:b/>
                <w:bCs/>
              </w:rPr>
              <w:t>PUAN:</w:t>
            </w:r>
          </w:p>
          <w:p w14:paraId="48A5B081" w14:textId="77777777" w:rsidR="00FD7E19" w:rsidRPr="00FD7E19" w:rsidRDefault="00FD7E19" w:rsidP="00FD7E19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6C6DD59F" w14:textId="505B32D7" w:rsidR="00FD7E19" w:rsidRPr="00FD7E19" w:rsidRDefault="00FD7E19" w:rsidP="00FD7E19">
      <w:pPr>
        <w:rPr>
          <w:b/>
          <w:bCs/>
        </w:rPr>
      </w:pPr>
      <w:r w:rsidRPr="00FD7E19">
        <w:rPr>
          <w:b/>
          <w:bCs/>
          <w:highlight w:val="yellow"/>
        </w:rPr>
        <w:t>NOT:5.Senaryoya göre hazırlanmıştır.</w:t>
      </w:r>
    </w:p>
    <w:p w14:paraId="4CA92E72" w14:textId="77777777" w:rsidR="00FD7E19" w:rsidRPr="00FD7E19" w:rsidRDefault="00FD7E19" w:rsidP="00FD7E19">
      <w:pPr>
        <w:rPr>
          <w:b/>
          <w:bCs/>
        </w:rPr>
      </w:pPr>
    </w:p>
    <w:p w14:paraId="580AE5F8" w14:textId="7CA42845" w:rsidR="00FD7E19" w:rsidRPr="00FD7E19" w:rsidRDefault="00FD7E19" w:rsidP="00FD7E19">
      <w:r w:rsidRPr="00FD7E19">
        <w:rPr>
          <w:b/>
          <w:bCs/>
        </w:rPr>
        <w:t xml:space="preserve">Kazanım: </w:t>
      </w:r>
      <w:r w:rsidRPr="00FD7E19">
        <w:t>SB.7.3.4. Temel haklardan yerleşme ve seyahat özgürlüğünün kısıtlanması halinde ortaya çıkacak olumsuz durumlara örnekler gösterir (10p)</w:t>
      </w:r>
    </w:p>
    <w:tbl>
      <w:tblPr>
        <w:tblStyle w:val="TabloKlavuzu"/>
        <w:tblpPr w:leftFromText="141" w:rightFromText="141" w:vertAnchor="text" w:horzAnchor="margin" w:tblpY="169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D7E19" w:rsidRPr="00FD7E19" w14:paraId="41242477" w14:textId="77777777" w:rsidTr="0057679F">
        <w:trPr>
          <w:trHeight w:val="722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3708" w14:textId="4F377082" w:rsidR="00FD7E19" w:rsidRPr="00FD7E19" w:rsidRDefault="00FD7E19" w:rsidP="0057679F">
            <w:pPr>
              <w:spacing w:after="160" w:line="259" w:lineRule="auto"/>
              <w:rPr>
                <w:b/>
                <w:bCs/>
              </w:rPr>
            </w:pPr>
            <w:r w:rsidRPr="00FD7E19">
              <w:t xml:space="preserve">1. </w:t>
            </w:r>
            <w:r w:rsidR="005477CB" w:rsidRPr="005477CB">
              <w:rPr>
                <w:b/>
                <w:bCs/>
              </w:rPr>
              <w:t>Yerleşme ve seyahat özgürlüğü hangi durumlarda kısıtlanabilir? İki örnek veriniz.</w:t>
            </w:r>
          </w:p>
          <w:p w14:paraId="6FBD02DF" w14:textId="77777777" w:rsidR="00FD7E19" w:rsidRPr="00FD7E19" w:rsidRDefault="00FD7E19" w:rsidP="0057679F">
            <w:pPr>
              <w:spacing w:after="160" w:line="259" w:lineRule="auto"/>
              <w:rPr>
                <w:b/>
                <w:bCs/>
              </w:rPr>
            </w:pPr>
          </w:p>
        </w:tc>
      </w:tr>
      <w:tr w:rsidR="00FD7E19" w:rsidRPr="00FD7E19" w14:paraId="66953589" w14:textId="77777777" w:rsidTr="0057679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C206" w14:textId="77777777" w:rsidR="00FD7E19" w:rsidRPr="00FD7E19" w:rsidRDefault="00FD7E19" w:rsidP="0057679F">
            <w:pPr>
              <w:spacing w:after="160" w:line="259" w:lineRule="auto"/>
            </w:pPr>
          </w:p>
          <w:p w14:paraId="32FB1D06" w14:textId="77777777" w:rsidR="00FD7E19" w:rsidRPr="00FD7E19" w:rsidRDefault="00FD7E19" w:rsidP="0057679F">
            <w:pPr>
              <w:spacing w:after="160" w:line="259" w:lineRule="auto"/>
            </w:pPr>
          </w:p>
        </w:tc>
      </w:tr>
    </w:tbl>
    <w:p w14:paraId="0ECE00E7" w14:textId="77777777" w:rsidR="00FD7E19" w:rsidRDefault="00FD7E19" w:rsidP="00FD7E19">
      <w:pPr>
        <w:rPr>
          <w:b/>
          <w:bCs/>
        </w:rPr>
      </w:pPr>
    </w:p>
    <w:p w14:paraId="35E28EF2" w14:textId="77777777" w:rsidR="00FD7E19" w:rsidRDefault="00FD7E19" w:rsidP="00FD7E19">
      <w:pPr>
        <w:rPr>
          <w:b/>
          <w:bCs/>
        </w:rPr>
      </w:pPr>
    </w:p>
    <w:p w14:paraId="45D0D548" w14:textId="77777777" w:rsidR="00FD7E19" w:rsidRDefault="00FD7E19" w:rsidP="00FD7E19">
      <w:pPr>
        <w:rPr>
          <w:b/>
          <w:bCs/>
        </w:rPr>
      </w:pPr>
    </w:p>
    <w:p w14:paraId="1167A4A8" w14:textId="4C65FF29" w:rsidR="00FD7E19" w:rsidRPr="00FD7E19" w:rsidRDefault="00FD7E19" w:rsidP="00FD7E19">
      <w:r w:rsidRPr="00FD7E19">
        <w:rPr>
          <w:b/>
          <w:bCs/>
        </w:rPr>
        <w:t xml:space="preserve">Kazanım: </w:t>
      </w:r>
      <w:r w:rsidRPr="00FD7E19">
        <w:t>SB.7.4.1. Bilginin korunması, yaygınlaştırılması ve aktarılmasında değişim ve sürekliliği inceler (</w:t>
      </w:r>
      <w:r w:rsidR="00CA640C">
        <w:t>2</w:t>
      </w:r>
      <w:r w:rsidRPr="00FD7E19">
        <w:t>0p)</w:t>
      </w:r>
    </w:p>
    <w:tbl>
      <w:tblPr>
        <w:tblStyle w:val="TabloKlavuzu"/>
        <w:tblpPr w:leftFromText="141" w:rightFromText="141" w:vertAnchor="text" w:horzAnchor="margin" w:tblpY="169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D7E19" w:rsidRPr="00FD7E19" w14:paraId="4C7EBC3F" w14:textId="77777777">
        <w:trPr>
          <w:trHeight w:val="722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8152" w14:textId="6F5CB23D" w:rsidR="00FD7E19" w:rsidRPr="00FD7E19" w:rsidRDefault="00FD7E19" w:rsidP="005477CB">
            <w:pPr>
              <w:spacing w:after="160" w:line="259" w:lineRule="auto"/>
              <w:rPr>
                <w:b/>
                <w:bCs/>
              </w:rPr>
            </w:pPr>
            <w:r>
              <w:t>2</w:t>
            </w:r>
            <w:r w:rsidRPr="00FD7E19">
              <w:t xml:space="preserve">. </w:t>
            </w:r>
            <w:r w:rsidR="005477CB" w:rsidRPr="005477CB">
              <w:rPr>
                <w:b/>
                <w:bCs/>
              </w:rPr>
              <w:t>Geçmişten günümüze bilginin aktarılmasında hangi araçlar kullanılmıştır?</w:t>
            </w:r>
            <w:r w:rsidR="005477CB">
              <w:rPr>
                <w:b/>
                <w:bCs/>
              </w:rPr>
              <w:t xml:space="preserve"> </w:t>
            </w:r>
            <w:r w:rsidR="005477CB" w:rsidRPr="005477CB">
              <w:rPr>
                <w:b/>
                <w:bCs/>
              </w:rPr>
              <w:t>Sıralayınız.</w:t>
            </w:r>
          </w:p>
          <w:p w14:paraId="2381FAC9" w14:textId="12E09A36" w:rsidR="00FD7E19" w:rsidRPr="00FD7E19" w:rsidRDefault="00FD7E19" w:rsidP="00FD7E19">
            <w:pPr>
              <w:spacing w:after="160" w:line="259" w:lineRule="auto"/>
              <w:rPr>
                <w:b/>
                <w:bCs/>
              </w:rPr>
            </w:pPr>
          </w:p>
        </w:tc>
      </w:tr>
      <w:tr w:rsidR="00FD7E19" w:rsidRPr="00FD7E19" w14:paraId="6355FA5B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6EE" w14:textId="77777777" w:rsidR="00FD7E19" w:rsidRPr="00FD7E19" w:rsidRDefault="00FD7E19" w:rsidP="00FD7E19">
            <w:pPr>
              <w:spacing w:after="160" w:line="259" w:lineRule="auto"/>
            </w:pPr>
          </w:p>
        </w:tc>
      </w:tr>
    </w:tbl>
    <w:p w14:paraId="7472635A" w14:textId="77777777" w:rsidR="00FD7E19" w:rsidRPr="00FD7E19" w:rsidRDefault="00FD7E19" w:rsidP="00FD7E19"/>
    <w:p w14:paraId="635A5BEB" w14:textId="77777777" w:rsidR="00FD7E19" w:rsidRPr="00FD7E19" w:rsidRDefault="00FD7E19" w:rsidP="00FD7E19">
      <w:pPr>
        <w:rPr>
          <w:b/>
          <w:bCs/>
        </w:rPr>
      </w:pPr>
    </w:p>
    <w:p w14:paraId="1C8539B0" w14:textId="77777777" w:rsidR="00FD7E19" w:rsidRPr="00FD7E19" w:rsidRDefault="00FD7E19" w:rsidP="00FD7E19">
      <w:r w:rsidRPr="00FD7E19">
        <w:rPr>
          <w:b/>
          <w:bCs/>
        </w:rPr>
        <w:t>Kazanım</w:t>
      </w:r>
      <w:r w:rsidRPr="00FD7E19">
        <w:t>: SB.7.4.2. Türk-İslam medeniyetinde yetişen bilginlerin bilimsel gelişme sürecine katkılarını tartışır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D7E19" w:rsidRPr="00FD7E19" w14:paraId="5BCD9198" w14:textId="77777777">
        <w:trPr>
          <w:trHeight w:val="693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DD52" w14:textId="7AAFDD2E" w:rsidR="00FD7E19" w:rsidRDefault="00FD7E19" w:rsidP="005477CB">
            <w:r>
              <w:t>3</w:t>
            </w:r>
            <w:r w:rsidRPr="00FD7E19">
              <w:t xml:space="preserve">. </w:t>
            </w:r>
            <w:r w:rsidR="005477CB">
              <w:t xml:space="preserve">Anadolu’da XIII. </w:t>
            </w:r>
            <w:proofErr w:type="spellStart"/>
            <w:r w:rsidR="005477CB">
              <w:t>yy'da</w:t>
            </w:r>
            <w:proofErr w:type="spellEnd"/>
            <w:r w:rsidR="005477CB">
              <w:t xml:space="preserve"> Artuklu Beyliği</w:t>
            </w:r>
            <w:r w:rsidR="005477CB">
              <w:t xml:space="preserve"> </w:t>
            </w:r>
            <w:r w:rsidR="005477CB">
              <w:t>döneminde yaşamıştır. Mekanik</w:t>
            </w:r>
            <w:r w:rsidR="005477CB">
              <w:t xml:space="preserve"> </w:t>
            </w:r>
            <w:r w:rsidR="005477CB">
              <w:t>bilimindeki eserleri ile öne çıkar. Geliştirdiği</w:t>
            </w:r>
            <w:r w:rsidR="005477CB">
              <w:t xml:space="preserve"> </w:t>
            </w:r>
            <w:r w:rsidR="005477CB">
              <w:t>aletler mekanik alanında yapılan</w:t>
            </w:r>
            <w:r w:rsidR="005477CB">
              <w:t xml:space="preserve"> </w:t>
            </w:r>
            <w:r w:rsidR="005477CB">
              <w:t>çalışmalarda önemli yere sahiptir</w:t>
            </w:r>
            <w:r w:rsidR="005477CB">
              <w:t>.</w:t>
            </w:r>
          </w:p>
          <w:p w14:paraId="72B0197A" w14:textId="52A68F86" w:rsidR="005477CB" w:rsidRPr="005477CB" w:rsidRDefault="005477CB" w:rsidP="005477C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Verilen bilgiler Türk-İslam bilginlerinden hangisiyle ilgilidir? Yazınız </w:t>
            </w:r>
          </w:p>
          <w:p w14:paraId="0EF1581A" w14:textId="421D151A" w:rsidR="00FD7E19" w:rsidRPr="00FD7E19" w:rsidRDefault="00FD7E19" w:rsidP="00FD7E19">
            <w:pPr>
              <w:spacing w:after="160" w:line="259" w:lineRule="auto"/>
              <w:rPr>
                <w:b/>
                <w:bCs/>
              </w:rPr>
            </w:pPr>
          </w:p>
        </w:tc>
      </w:tr>
      <w:tr w:rsidR="00FD7E19" w:rsidRPr="00FD7E19" w14:paraId="4AC74B30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5E3D" w14:textId="77777777" w:rsidR="00FD7E19" w:rsidRPr="00FD7E19" w:rsidRDefault="00FD7E19" w:rsidP="00FD7E19">
            <w:pPr>
              <w:spacing w:after="160" w:line="259" w:lineRule="auto"/>
            </w:pPr>
          </w:p>
        </w:tc>
      </w:tr>
    </w:tbl>
    <w:p w14:paraId="37A3E56F" w14:textId="77777777" w:rsidR="00FD7E19" w:rsidRPr="00FD7E19" w:rsidRDefault="00FD7E19" w:rsidP="00FD7E19">
      <w:pPr>
        <w:rPr>
          <w:b/>
          <w:bCs/>
        </w:rPr>
      </w:pPr>
    </w:p>
    <w:p w14:paraId="25A59D6E" w14:textId="77777777" w:rsidR="00FD7E19" w:rsidRPr="00FD7E19" w:rsidRDefault="00FD7E19" w:rsidP="00FD7E19">
      <w:r w:rsidRPr="00FD7E19">
        <w:rPr>
          <w:b/>
          <w:bCs/>
        </w:rPr>
        <w:t>Kazanım</w:t>
      </w:r>
      <w:r w:rsidRPr="00FD7E19">
        <w:t>: SB.7.4.3. XV-XX. yüzyıllar arasında Avrupa’da yaşanan gelişmelerin günümüz bilimsel birikiminin oluşmasına etkisini analiz eder.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D7E19" w:rsidRPr="00FD7E19" w14:paraId="4454A7D0" w14:textId="77777777">
        <w:trPr>
          <w:trHeight w:val="272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5116" w14:textId="50B73746" w:rsidR="00FD7E19" w:rsidRPr="00FD7E19" w:rsidRDefault="00FD7E19" w:rsidP="00FD7E19">
            <w:pPr>
              <w:spacing w:after="160" w:line="259" w:lineRule="auto"/>
            </w:pPr>
            <w:r>
              <w:t>4</w:t>
            </w:r>
            <w:r w:rsidRPr="00FD7E19">
              <w:t xml:space="preserve">. </w:t>
            </w:r>
            <w:r w:rsidRPr="00FD7E19">
              <w:rPr>
                <w:b/>
                <w:bCs/>
              </w:rPr>
              <w:t xml:space="preserve"> </w:t>
            </w:r>
            <w:r w:rsidR="005477CB" w:rsidRPr="005477CB">
              <w:rPr>
                <w:b/>
                <w:bCs/>
              </w:rPr>
              <w:t>G</w:t>
            </w:r>
            <w:r w:rsidR="005477CB" w:rsidRPr="005477CB">
              <w:rPr>
                <w:b/>
                <w:bCs/>
              </w:rPr>
              <w:t xml:space="preserve">ünümüz bilimsel birikiminin </w:t>
            </w:r>
            <w:r w:rsidR="005477CB" w:rsidRPr="005477CB">
              <w:rPr>
                <w:b/>
                <w:bCs/>
              </w:rPr>
              <w:t>oluşmasına hangi gelişmeler etki etmiştir? üç örnek veriniz</w:t>
            </w:r>
          </w:p>
        </w:tc>
      </w:tr>
      <w:tr w:rsidR="00FD7E19" w:rsidRPr="00FD7E19" w14:paraId="3F91E880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A2D6" w14:textId="77777777" w:rsidR="00FD7E19" w:rsidRPr="00FD7E19" w:rsidRDefault="00FD7E19" w:rsidP="00FD7E19">
            <w:pPr>
              <w:spacing w:after="160" w:line="259" w:lineRule="auto"/>
            </w:pPr>
          </w:p>
        </w:tc>
      </w:tr>
    </w:tbl>
    <w:p w14:paraId="5B913A9C" w14:textId="77777777" w:rsidR="00FD7E19" w:rsidRDefault="00FD7E19" w:rsidP="00FD7E19"/>
    <w:p w14:paraId="15CE744B" w14:textId="77777777" w:rsidR="005477CB" w:rsidRDefault="005477CB" w:rsidP="00FD7E19"/>
    <w:p w14:paraId="18CFFC84" w14:textId="77777777" w:rsidR="005477CB" w:rsidRPr="00FD7E19" w:rsidRDefault="005477CB" w:rsidP="00FD7E19"/>
    <w:p w14:paraId="6D8250C8" w14:textId="77777777" w:rsidR="00FD7E19" w:rsidRPr="00FD7E19" w:rsidRDefault="00FD7E19" w:rsidP="00FD7E19"/>
    <w:p w14:paraId="3B61E7E4" w14:textId="77777777" w:rsidR="00FD7E19" w:rsidRPr="00FD7E19" w:rsidRDefault="00FD7E19" w:rsidP="00FD7E19">
      <w:r w:rsidRPr="00FD7E19">
        <w:rPr>
          <w:b/>
          <w:bCs/>
        </w:rPr>
        <w:lastRenderedPageBreak/>
        <w:t>Kazanım</w:t>
      </w:r>
      <w:r w:rsidRPr="00FD7E19">
        <w:t>: SB.7.4.4. Özgür düşüncenin bilimsel gelişmelere katkısını değerlendirir.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D7E19" w:rsidRPr="00FD7E19" w14:paraId="7673D891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EA93" w14:textId="31D14CB4" w:rsidR="00FD7E19" w:rsidRPr="00FD7E19" w:rsidRDefault="00FD7E19" w:rsidP="00FD7E19">
            <w:pPr>
              <w:spacing w:after="160" w:line="259" w:lineRule="auto"/>
            </w:pPr>
            <w:r>
              <w:t>5</w:t>
            </w:r>
            <w:r w:rsidRPr="00FD7E19">
              <w:t xml:space="preserve">. </w:t>
            </w:r>
            <w:r w:rsidR="005477CB" w:rsidRPr="005477CB">
              <w:rPr>
                <w:b/>
                <w:bCs/>
              </w:rPr>
              <w:t>İlk Çağ ve Orta Çağ’da</w:t>
            </w:r>
            <w:r w:rsidR="005477CB">
              <w:rPr>
                <w:b/>
                <w:bCs/>
              </w:rPr>
              <w:t xml:space="preserve"> İslam medeniyetinin bilimsel alanda Avrupa medeniyetinden ileride olmasının temel sebepleri nelerdir? İki örnek veriniz </w:t>
            </w:r>
          </w:p>
          <w:p w14:paraId="3578CD97" w14:textId="49E759EF" w:rsidR="00FD7E19" w:rsidRPr="00FD7E19" w:rsidRDefault="00FD7E19" w:rsidP="00FD7E19">
            <w:pPr>
              <w:spacing w:after="160" w:line="259" w:lineRule="auto"/>
            </w:pPr>
          </w:p>
        </w:tc>
      </w:tr>
      <w:tr w:rsidR="00FD7E19" w:rsidRPr="00FD7E19" w14:paraId="1BDA5572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3427" w14:textId="77777777" w:rsidR="00FD7E19" w:rsidRPr="00FD7E19" w:rsidRDefault="00FD7E19" w:rsidP="00FD7E19">
            <w:pPr>
              <w:spacing w:after="160" w:line="259" w:lineRule="auto"/>
            </w:pPr>
          </w:p>
          <w:p w14:paraId="46A0A4AD" w14:textId="77777777" w:rsidR="00FD7E19" w:rsidRPr="00FD7E19" w:rsidRDefault="00FD7E19" w:rsidP="00FD7E19">
            <w:pPr>
              <w:spacing w:after="160" w:line="259" w:lineRule="auto"/>
            </w:pPr>
          </w:p>
        </w:tc>
      </w:tr>
    </w:tbl>
    <w:p w14:paraId="220CACAA" w14:textId="77777777" w:rsidR="00FD7E19" w:rsidRPr="00FD7E19" w:rsidRDefault="00FD7E19" w:rsidP="00FD7E19"/>
    <w:p w14:paraId="5B48BCB7" w14:textId="40B36F84" w:rsidR="00FD7E19" w:rsidRPr="00FD7E19" w:rsidRDefault="00FD7E19" w:rsidP="00FD7E19">
      <w:r w:rsidRPr="00FD7E19">
        <w:rPr>
          <w:b/>
          <w:bCs/>
        </w:rPr>
        <w:t>Kazanım</w:t>
      </w:r>
      <w:r w:rsidRPr="00FD7E19">
        <w:t>: SB.7.5.1. Üretimde ve yönetimde toprağın önemini geçmişten ve günümüzden örneklerle açıklar. (</w:t>
      </w:r>
      <w:r w:rsidR="00CA640C">
        <w:t>1</w:t>
      </w:r>
      <w:r w:rsidRPr="00FD7E19">
        <w:t>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D7E19" w:rsidRPr="00FD7E19" w14:paraId="161A448F" w14:textId="77777777">
        <w:trPr>
          <w:trHeight w:val="458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FE45" w14:textId="77777777" w:rsidR="00FD7E19" w:rsidRDefault="00FD7E19" w:rsidP="005477CB">
            <w:r>
              <w:t>6</w:t>
            </w:r>
            <w:r w:rsidRPr="00FD7E19">
              <w:t xml:space="preserve">. </w:t>
            </w:r>
            <w:r w:rsidR="005477CB">
              <w:t>toprağı yönetenlere</w:t>
            </w:r>
            <w:r w:rsidR="005477CB">
              <w:t xml:space="preserve"> </w:t>
            </w:r>
            <w:r w:rsidR="005477CB">
              <w:t>senyör (derebey), toprağı işleyenlere</w:t>
            </w:r>
            <w:r w:rsidR="005477CB">
              <w:t xml:space="preserve"> </w:t>
            </w:r>
            <w:r w:rsidR="005477CB">
              <w:t>de serf (köylü) denirdi. Bu dönemde zenginliğin</w:t>
            </w:r>
            <w:r w:rsidR="005477CB">
              <w:t xml:space="preserve"> </w:t>
            </w:r>
            <w:r w:rsidR="005477CB">
              <w:t>ölçüsü olarak görülen toprak, senyörler</w:t>
            </w:r>
            <w:r w:rsidR="005477CB">
              <w:t xml:space="preserve"> </w:t>
            </w:r>
            <w:r w:rsidR="005477CB">
              <w:t>(derebey) tarafından alınıp satılırdı.</w:t>
            </w:r>
            <w:r w:rsidR="005477CB">
              <w:t xml:space="preserve"> </w:t>
            </w:r>
            <w:r w:rsidR="005477CB">
              <w:t>Serfler toprağı işler ve vergi verirdi</w:t>
            </w:r>
            <w:r w:rsidR="005477CB">
              <w:t xml:space="preserve">.  </w:t>
            </w:r>
            <w:r w:rsidR="005477CB">
              <w:t>Serfler toprağa sahip olamazlardı.</w:t>
            </w:r>
            <w:r w:rsidR="005477CB">
              <w:t xml:space="preserve"> </w:t>
            </w:r>
            <w:r w:rsidR="005477CB">
              <w:t>Senyörler hem toprağın hem de serflerin</w:t>
            </w:r>
            <w:r w:rsidR="005477CB">
              <w:t xml:space="preserve"> </w:t>
            </w:r>
            <w:r w:rsidR="005477CB">
              <w:t>sahibiydi.</w:t>
            </w:r>
          </w:p>
          <w:p w14:paraId="107C92D9" w14:textId="0CF071F2" w:rsidR="005477CB" w:rsidRPr="005477CB" w:rsidRDefault="005477CB" w:rsidP="005477C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Verilen bilgiler Avrupa’da görülen toprak yönetim sistemlerinden hangisiyle ilgilidir? Yazınız </w:t>
            </w:r>
          </w:p>
        </w:tc>
      </w:tr>
      <w:tr w:rsidR="00FD7E19" w:rsidRPr="00FD7E19" w14:paraId="068CA53B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DE7F" w14:textId="77777777" w:rsidR="00FD7E19" w:rsidRPr="00FD7E19" w:rsidRDefault="00FD7E19" w:rsidP="00FD7E19">
            <w:pPr>
              <w:spacing w:after="160" w:line="259" w:lineRule="auto"/>
            </w:pPr>
          </w:p>
          <w:p w14:paraId="039858A0" w14:textId="77777777" w:rsidR="00FD7E19" w:rsidRPr="00FD7E19" w:rsidRDefault="00FD7E19" w:rsidP="00FD7E19">
            <w:pPr>
              <w:spacing w:after="160" w:line="259" w:lineRule="auto"/>
            </w:pPr>
          </w:p>
        </w:tc>
      </w:tr>
    </w:tbl>
    <w:p w14:paraId="5CAB7743" w14:textId="77777777" w:rsidR="00FD7E19" w:rsidRPr="00FD7E19" w:rsidRDefault="00FD7E19" w:rsidP="00FD7E19"/>
    <w:p w14:paraId="390B3356" w14:textId="624B5DBD" w:rsidR="00FD7E19" w:rsidRPr="00FD7E19" w:rsidRDefault="00FD7E19" w:rsidP="00FD7E19">
      <w:pPr>
        <w:rPr>
          <w:b/>
          <w:bCs/>
        </w:rPr>
      </w:pPr>
      <w:r w:rsidRPr="00FD7E19">
        <w:rPr>
          <w:b/>
          <w:bCs/>
        </w:rPr>
        <w:t>Kazanım</w:t>
      </w:r>
      <w:r w:rsidRPr="00FD7E19">
        <w:t>: SB.7.5.2. Üretim teknolojisindeki gelişmelerin sosyal ve ekonomik hayata etkilerini değerlendirir. (</w:t>
      </w:r>
      <w:r w:rsidR="00CA640C">
        <w:t>1</w:t>
      </w:r>
      <w:r w:rsidRPr="00FD7E19">
        <w:t>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D7E19" w:rsidRPr="00FD7E19" w14:paraId="5EE44294" w14:textId="77777777">
        <w:trPr>
          <w:trHeight w:val="458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3697" w14:textId="3D1C6609" w:rsidR="00FD7E19" w:rsidRPr="00FD7E19" w:rsidRDefault="00FD7E19" w:rsidP="00FD7E19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FD7E19">
              <w:rPr>
                <w:b/>
                <w:bCs/>
              </w:rPr>
              <w:t xml:space="preserve">. </w:t>
            </w:r>
            <w:r w:rsidR="00A23F58">
              <w:rPr>
                <w:b/>
                <w:bCs/>
              </w:rPr>
              <w:t>Üretim teknolojilerinden meydana gelen gelişmelerin ortaya çıkardığı olumlu sonuçlar nelerdir? İki örnek veriniz</w:t>
            </w:r>
          </w:p>
        </w:tc>
      </w:tr>
      <w:tr w:rsidR="00FD7E19" w:rsidRPr="00FD7E19" w14:paraId="26D2BC5B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0E31" w14:textId="77777777" w:rsidR="00FD7E19" w:rsidRPr="00FD7E19" w:rsidRDefault="00FD7E19" w:rsidP="00FD7E19">
            <w:pPr>
              <w:spacing w:after="160" w:line="259" w:lineRule="auto"/>
            </w:pPr>
          </w:p>
          <w:p w14:paraId="6FBC5340" w14:textId="77777777" w:rsidR="00FD7E19" w:rsidRPr="00FD7E19" w:rsidRDefault="00FD7E19" w:rsidP="00FD7E19">
            <w:pPr>
              <w:spacing w:after="160" w:line="259" w:lineRule="auto"/>
            </w:pPr>
          </w:p>
        </w:tc>
      </w:tr>
    </w:tbl>
    <w:p w14:paraId="7D90BD81" w14:textId="77777777" w:rsidR="00FD7E19" w:rsidRPr="00FD7E19" w:rsidRDefault="00FD7E19" w:rsidP="00FD7E19"/>
    <w:p w14:paraId="34C304E3" w14:textId="77777777" w:rsidR="00FD7E19" w:rsidRPr="00FD7E19" w:rsidRDefault="00FD7E19" w:rsidP="00FD7E19"/>
    <w:p w14:paraId="389F383B" w14:textId="77777777" w:rsidR="00FD7E19" w:rsidRPr="00FD7E19" w:rsidRDefault="00FD7E19" w:rsidP="00FD7E19">
      <w:r w:rsidRPr="00FD7E19">
        <w:rPr>
          <w:b/>
          <w:bCs/>
        </w:rPr>
        <w:t>Kazanım</w:t>
      </w:r>
      <w:r w:rsidRPr="00FD7E19">
        <w:t>: SB.7.5.3. Kurumların ve sivil toplum kuruluşlarının çalışmalarına ve sosyal yaşamdaki rollerine örnekler verir.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D7E19" w:rsidRPr="00FD7E19" w14:paraId="6C23C08F" w14:textId="77777777">
        <w:trPr>
          <w:trHeight w:val="458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F903" w14:textId="69875C4E" w:rsidR="00FD7E19" w:rsidRDefault="00FD7E19" w:rsidP="00A23F58">
            <w:r>
              <w:t>8</w:t>
            </w:r>
            <w:r w:rsidRPr="00FD7E19">
              <w:t xml:space="preserve">. </w:t>
            </w:r>
            <w:r w:rsidR="00A23F58">
              <w:t xml:space="preserve">5 Mart 1920 tarihinde </w:t>
            </w:r>
            <w:r w:rsidR="00A23F58">
              <w:t>kurulmuştur. G</w:t>
            </w:r>
            <w:r w:rsidR="00A23F58">
              <w:t>ençler başta olmak üzere toplumda yaşayan</w:t>
            </w:r>
            <w:r w:rsidR="00A23F58">
              <w:t xml:space="preserve"> </w:t>
            </w:r>
            <w:r w:rsidR="00A23F58">
              <w:t>tüm bireylerin zararlı alışkanlıklara karşı korunması</w:t>
            </w:r>
            <w:r w:rsidR="00A23F58">
              <w:t xml:space="preserve"> </w:t>
            </w:r>
            <w:r w:rsidR="00A23F58">
              <w:t>ve bilinçlenmesi için çalışmalar yapar. Bağımlılıkla</w:t>
            </w:r>
            <w:r w:rsidR="00A23F58">
              <w:t xml:space="preserve"> </w:t>
            </w:r>
            <w:r w:rsidR="00A23F58">
              <w:t>ilgili mücadelede toplumu bilinçlendirir.</w:t>
            </w:r>
            <w:r w:rsidR="00A23F58">
              <w:t xml:space="preserve"> </w:t>
            </w:r>
            <w:r w:rsidR="00A23F58">
              <w:t>Bilimsel ve akademik çalışmaları destekleyerek gazete, dergi ve kitap yayımlar.</w:t>
            </w:r>
          </w:p>
          <w:p w14:paraId="0A0DFB96" w14:textId="53F25BD2" w:rsidR="00A23F58" w:rsidRPr="00A23F58" w:rsidRDefault="00A23F58" w:rsidP="00A23F58">
            <w:pPr>
              <w:rPr>
                <w:b/>
                <w:bCs/>
              </w:rPr>
            </w:pPr>
            <w:r w:rsidRPr="00A23F58">
              <w:rPr>
                <w:b/>
                <w:bCs/>
              </w:rPr>
              <w:t>Verilen bilgiler ülkemizde faaliyet gösteren sivil toplum kuruluşlarından hangisiyle ilgilidir? Yazınız.</w:t>
            </w:r>
          </w:p>
          <w:p w14:paraId="7129D02A" w14:textId="4727C115" w:rsidR="00FD7E19" w:rsidRPr="00FD7E19" w:rsidRDefault="00FD7E19" w:rsidP="00FD7E19">
            <w:pPr>
              <w:spacing w:after="160" w:line="259" w:lineRule="auto"/>
              <w:rPr>
                <w:b/>
                <w:bCs/>
              </w:rPr>
            </w:pPr>
          </w:p>
        </w:tc>
      </w:tr>
      <w:tr w:rsidR="00FD7E19" w:rsidRPr="00FD7E19" w14:paraId="40951BFC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1DF8" w14:textId="77777777" w:rsidR="00FD7E19" w:rsidRPr="00FD7E19" w:rsidRDefault="00FD7E19" w:rsidP="00FD7E19">
            <w:pPr>
              <w:spacing w:after="160" w:line="259" w:lineRule="auto"/>
            </w:pPr>
          </w:p>
          <w:p w14:paraId="1D4D7BDA" w14:textId="77777777" w:rsidR="00FD7E19" w:rsidRPr="00FD7E19" w:rsidRDefault="00FD7E19" w:rsidP="00FD7E19">
            <w:pPr>
              <w:spacing w:after="160" w:line="259" w:lineRule="auto"/>
            </w:pPr>
          </w:p>
        </w:tc>
      </w:tr>
    </w:tbl>
    <w:p w14:paraId="335F5875" w14:textId="77777777" w:rsidR="00FD7E19" w:rsidRPr="00FD7E19" w:rsidRDefault="00FD7E19" w:rsidP="00FD7E19"/>
    <w:p w14:paraId="6BD14609" w14:textId="77777777" w:rsidR="00FD7E19" w:rsidRPr="00FD7E19" w:rsidRDefault="00FD7E19" w:rsidP="00CA640C">
      <w:pPr>
        <w:jc w:val="right"/>
        <w:rPr>
          <w:highlight w:val="yellow"/>
        </w:rPr>
      </w:pPr>
      <w:proofErr w:type="spellStart"/>
      <w:r w:rsidRPr="00FD7E19">
        <w:rPr>
          <w:b/>
          <w:bCs/>
          <w:highlight w:val="yellow"/>
        </w:rPr>
        <w:t>İnstagram</w:t>
      </w:r>
      <w:proofErr w:type="spellEnd"/>
      <w:r w:rsidRPr="00FD7E19">
        <w:rPr>
          <w:b/>
          <w:bCs/>
          <w:highlight w:val="yellow"/>
        </w:rPr>
        <w:t>:</w:t>
      </w:r>
      <w:r w:rsidRPr="00FD7E19">
        <w:rPr>
          <w:highlight w:val="yellow"/>
        </w:rPr>
        <w:t xml:space="preserve"> Metin Hoca (@metinhhoca)</w:t>
      </w:r>
    </w:p>
    <w:p w14:paraId="5678B6B0" w14:textId="77777777" w:rsidR="00FD7E19" w:rsidRPr="00FD7E19" w:rsidRDefault="00FD7E19" w:rsidP="00CA640C">
      <w:pPr>
        <w:jc w:val="right"/>
        <w:rPr>
          <w:b/>
          <w:bCs/>
          <w:highlight w:val="yellow"/>
        </w:rPr>
      </w:pPr>
      <w:r w:rsidRPr="00FD7E19">
        <w:rPr>
          <w:b/>
          <w:bCs/>
          <w:highlight w:val="yellow"/>
        </w:rPr>
        <w:t>Sosyal Bilgiler Öğretmeni</w:t>
      </w:r>
    </w:p>
    <w:p w14:paraId="70055BAC" w14:textId="77777777" w:rsidR="00FD7E19" w:rsidRPr="00FD7E19" w:rsidRDefault="00FD7E19" w:rsidP="00CA640C">
      <w:pPr>
        <w:jc w:val="right"/>
        <w:rPr>
          <w:b/>
          <w:bCs/>
        </w:rPr>
      </w:pPr>
      <w:r w:rsidRPr="00FD7E19">
        <w:rPr>
          <w:b/>
          <w:bCs/>
          <w:highlight w:val="yellow"/>
        </w:rPr>
        <w:t>Metin Uruk</w:t>
      </w:r>
    </w:p>
    <w:p w14:paraId="189AB83E" w14:textId="77777777" w:rsidR="00FD7E19" w:rsidRPr="00FD7E19" w:rsidRDefault="00FD7E19" w:rsidP="00CA640C">
      <w:pPr>
        <w:jc w:val="right"/>
        <w:rPr>
          <w:b/>
          <w:bCs/>
        </w:rPr>
      </w:pPr>
      <w:r w:rsidRPr="00FD7E19">
        <w:rPr>
          <w:b/>
          <w:bCs/>
        </w:rPr>
        <w:t xml:space="preserve">CEVAPLAR METİN HOCA YOUTUBE KANALIMDA YAYINDA OLACAKTIR </w:t>
      </w:r>
      <w:r w:rsidRPr="00FD7E19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b/>
          <w:bCs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Pr="00FD7E19">
        <w:rPr>
          <w:b/>
          <w:bCs/>
        </w:rPr>
        <w:t xml:space="preserve"> BAŞARILAR </w:t>
      </w:r>
    </w:p>
    <w:p w14:paraId="029AE597" w14:textId="32B11D7C" w:rsidR="00FD7E19" w:rsidRPr="00FD7E19" w:rsidRDefault="00FD7E19" w:rsidP="00FD7E19">
      <w:r w:rsidRPr="00FD7E19">
        <w:rPr>
          <w:noProof/>
        </w:rPr>
        <w:lastRenderedPageBreak/>
        <w:drawing>
          <wp:inline distT="0" distB="0" distL="0" distR="0" wp14:anchorId="0716EA7D" wp14:editId="6A4D4DDE">
            <wp:extent cx="4686300" cy="7029450"/>
            <wp:effectExtent l="0" t="0" r="0" b="0"/>
            <wp:docPr id="1919001889" name="Resim 2" descr="2025 7. Sınıf Hiper Sosyal Bilgiler Konu Anlatımlı &amp; Soru Bankası | Metin  URUK - Hiper Zeka | TYT-AYT, LGS, Ortaokul, L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2025 7. Sınıf Hiper Sosyal Bilgiler Konu Anlatımlı &amp; Soru Bankası | Metin  URUK - Hiper Zeka | TYT-AYT, LGS, Ortaokul, Lis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702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674C7" w14:textId="77777777" w:rsidR="00FD7E19" w:rsidRPr="00FD7E19" w:rsidRDefault="00FD7E19" w:rsidP="00FD7E19"/>
    <w:p w14:paraId="749A9C22" w14:textId="77777777" w:rsidR="00FD7E19" w:rsidRPr="00FD7E19" w:rsidRDefault="00FD7E19" w:rsidP="00FD7E19"/>
    <w:p w14:paraId="6A64AAC4" w14:textId="77777777" w:rsidR="00FD7E19" w:rsidRPr="00FD7E19" w:rsidRDefault="00FD7E19" w:rsidP="00FD7E19"/>
    <w:p w14:paraId="32F81DCF" w14:textId="77777777" w:rsidR="00FD7E19" w:rsidRPr="00FD7E19" w:rsidRDefault="00FD7E19" w:rsidP="00FD7E19"/>
    <w:p w14:paraId="739C6AA8" w14:textId="77777777" w:rsidR="00FD7E19" w:rsidRPr="00FD7E19" w:rsidRDefault="00FD7E19" w:rsidP="00FD7E19"/>
    <w:p w14:paraId="1CFF20F8" w14:textId="77777777" w:rsidR="009529E0" w:rsidRDefault="009529E0"/>
    <w:sectPr w:rsidR="009529E0" w:rsidSect="00FD7E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5CE"/>
    <w:rsid w:val="00297EE0"/>
    <w:rsid w:val="0035065B"/>
    <w:rsid w:val="005477CB"/>
    <w:rsid w:val="009529E0"/>
    <w:rsid w:val="00A065CE"/>
    <w:rsid w:val="00A23F58"/>
    <w:rsid w:val="00CA640C"/>
    <w:rsid w:val="00D121D7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51F5A"/>
  <w15:chartTrackingRefBased/>
  <w15:docId w15:val="{3635BE5E-E42B-4519-9037-4F2C314AC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065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065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065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065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065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065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065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065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065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065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065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065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065C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065C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065C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065C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065C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065C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065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065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065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065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065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065C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065C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065C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065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065C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065CE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D7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Metin uruk</cp:lastModifiedBy>
  <cp:revision>8</cp:revision>
  <dcterms:created xsi:type="dcterms:W3CDTF">2026-03-10T12:06:00Z</dcterms:created>
  <dcterms:modified xsi:type="dcterms:W3CDTF">2026-03-11T19:06:00Z</dcterms:modified>
</cp:coreProperties>
</file>